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6486" w14:textId="77777777" w:rsidR="00E15F6C" w:rsidRDefault="00116593" w:rsidP="00116593">
      <w:pPr>
        <w:shd w:val="clear" w:color="auto" w:fill="FFFFFF"/>
        <w:spacing w:after="177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B7526">
        <w:rPr>
          <w:rFonts w:ascii="Arial" w:eastAsia="Times New Roman" w:hAnsi="Arial" w:cs="Arial"/>
          <w:b/>
          <w:bCs/>
          <w:color w:val="FF0000"/>
          <w:sz w:val="24"/>
          <w:szCs w:val="24"/>
        </w:rPr>
        <w:t>ЯРОСЛАВЛЬ – МЫШКИН </w:t>
      </w:r>
    </w:p>
    <w:p w14:paraId="117DA460" w14:textId="1D3A4525" w:rsidR="00116593" w:rsidRDefault="00116593" w:rsidP="00116593">
      <w:pPr>
        <w:shd w:val="clear" w:color="auto" w:fill="FFFFFF"/>
        <w:spacing w:after="177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B7526">
        <w:rPr>
          <w:rFonts w:ascii="Arial" w:eastAsia="Times New Roman" w:hAnsi="Arial" w:cs="Arial"/>
          <w:b/>
          <w:bCs/>
          <w:color w:val="FF0000"/>
          <w:sz w:val="24"/>
          <w:szCs w:val="24"/>
        </w:rPr>
        <w:t>(2 дня</w:t>
      </w:r>
      <w:r w:rsidR="00E15F6C">
        <w:rPr>
          <w:rFonts w:ascii="Arial" w:eastAsia="Times New Roman" w:hAnsi="Arial" w:cs="Arial"/>
          <w:b/>
          <w:bCs/>
          <w:color w:val="FF0000"/>
          <w:sz w:val="24"/>
          <w:szCs w:val="24"/>
        </w:rPr>
        <w:t>/1 ночь</w:t>
      </w:r>
      <w:r w:rsidRPr="006B7526">
        <w:rPr>
          <w:rFonts w:ascii="Arial" w:eastAsia="Times New Roman" w:hAnsi="Arial" w:cs="Arial"/>
          <w:b/>
          <w:bCs/>
          <w:color w:val="FF0000"/>
          <w:sz w:val="24"/>
          <w:szCs w:val="24"/>
        </w:rPr>
        <w:t>)</w:t>
      </w:r>
    </w:p>
    <w:p w14:paraId="1C179FDD" w14:textId="77777777" w:rsidR="00116593" w:rsidRPr="0099456F" w:rsidRDefault="00116593" w:rsidP="00116593">
      <w:pPr>
        <w:shd w:val="clear" w:color="auto" w:fill="FFFFFF"/>
        <w:spacing w:after="177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15CA279" w14:textId="77777777" w:rsidR="00116593" w:rsidRDefault="00116593" w:rsidP="00116593">
      <w:pPr>
        <w:shd w:val="clear" w:color="auto" w:fill="FFFFFF"/>
        <w:spacing w:after="177" w:line="240" w:lineRule="auto"/>
        <w:jc w:val="center"/>
        <w:rPr>
          <w:rFonts w:ascii="Calibri" w:eastAsia="Times New Roman" w:hAnsi="Calibri" w:cs="Times New Roman"/>
          <w:color w:val="2C2D2E"/>
        </w:rPr>
      </w:pPr>
      <w:r w:rsidRPr="006B752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День </w:t>
      </w:r>
      <w:proofErr w:type="gramStart"/>
      <w:r w:rsidRPr="006B7526">
        <w:rPr>
          <w:rFonts w:ascii="Arial" w:eastAsia="Times New Roman" w:hAnsi="Arial" w:cs="Arial"/>
          <w:b/>
          <w:bCs/>
          <w:color w:val="FF0000"/>
          <w:sz w:val="20"/>
          <w:szCs w:val="20"/>
        </w:rPr>
        <w:t>1  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МЫШКИН</w:t>
      </w:r>
      <w:proofErr w:type="gramEnd"/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</w:p>
    <w:p w14:paraId="69D1D6D8" w14:textId="77777777" w:rsidR="00116593" w:rsidRPr="0099456F" w:rsidRDefault="00116593" w:rsidP="00116593">
      <w:pPr>
        <w:shd w:val="clear" w:color="auto" w:fill="FFFFFF"/>
        <w:spacing w:after="177" w:line="240" w:lineRule="auto"/>
        <w:jc w:val="center"/>
        <w:rPr>
          <w:rFonts w:ascii="Calibri" w:eastAsia="Times New Roman" w:hAnsi="Calibri" w:cs="Times New Roman"/>
          <w:color w:val="2C2D2E"/>
        </w:rPr>
      </w:pPr>
    </w:p>
    <w:p w14:paraId="322C02F9" w14:textId="77777777" w:rsidR="00116593" w:rsidRPr="00BB1F20" w:rsidRDefault="00116593" w:rsidP="00116593">
      <w:pPr>
        <w:shd w:val="clear" w:color="auto" w:fill="FFFFFF"/>
        <w:spacing w:after="177" w:line="240" w:lineRule="auto"/>
        <w:rPr>
          <w:rFonts w:ascii="Arial" w:hAnsi="Arial" w:cs="Arial"/>
          <w:color w:val="404040" w:themeColor="text1" w:themeTint="BF"/>
          <w:shd w:val="clear" w:color="auto" w:fill="FFFFFF"/>
        </w:rPr>
      </w:pPr>
      <w:r w:rsidRPr="00BB1F20">
        <w:rPr>
          <w:rFonts w:ascii="Arial" w:eastAsia="Times New Roman" w:hAnsi="Arial" w:cs="Arial"/>
          <w:color w:val="404040" w:themeColor="text1" w:themeTint="BF"/>
        </w:rPr>
        <w:t>12:09 Прибытие группы в Ярославль на ст. «Ярославль-Главный» (</w:t>
      </w:r>
      <w:r w:rsidRPr="00BB1F20">
        <w:rPr>
          <w:rFonts w:ascii="Arial" w:eastAsia="Times New Roman" w:hAnsi="Arial" w:cs="Arial"/>
          <w:b/>
          <w:bCs/>
          <w:color w:val="404040" w:themeColor="text1" w:themeTint="BF"/>
        </w:rPr>
        <w:t>№ 015Я</w:t>
      </w:r>
      <w:r w:rsidRPr="00BB1F20">
        <w:rPr>
          <w:rFonts w:ascii="Arial" w:hAnsi="Arial" w:cs="Arial"/>
          <w:color w:val="404040" w:themeColor="text1" w:themeTint="BF"/>
          <w:shd w:val="clear" w:color="auto" w:fill="FFFFFF"/>
        </w:rPr>
        <w:t>)</w:t>
      </w:r>
      <w:r>
        <w:rPr>
          <w:rFonts w:ascii="Arial" w:hAnsi="Arial" w:cs="Arial"/>
          <w:color w:val="404040" w:themeColor="text1" w:themeTint="BF"/>
          <w:shd w:val="clear" w:color="auto" w:fill="FFFFFF"/>
        </w:rPr>
        <w:t>.</w:t>
      </w:r>
    </w:p>
    <w:p w14:paraId="5D7AD083" w14:textId="77777777" w:rsidR="00116593" w:rsidRPr="00BB1F20" w:rsidRDefault="00116593" w:rsidP="00116593">
      <w:pPr>
        <w:shd w:val="clear" w:color="auto" w:fill="FFFFFF"/>
        <w:spacing w:after="177" w:line="240" w:lineRule="auto"/>
        <w:rPr>
          <w:rFonts w:ascii="Calibri" w:eastAsia="Times New Roman" w:hAnsi="Calibri" w:cs="Times New Roman"/>
          <w:color w:val="404040" w:themeColor="text1" w:themeTint="BF"/>
        </w:rPr>
      </w:pPr>
      <w:r w:rsidRPr="00BB1F20">
        <w:rPr>
          <w:rFonts w:ascii="Arial" w:eastAsia="Times New Roman" w:hAnsi="Arial" w:cs="Arial"/>
          <w:color w:val="404040" w:themeColor="text1" w:themeTint="BF"/>
        </w:rPr>
        <w:t>Встреча на ж/д вокзале у вагона</w:t>
      </w:r>
      <w:r>
        <w:rPr>
          <w:rFonts w:ascii="Arial" w:eastAsia="Times New Roman" w:hAnsi="Arial" w:cs="Arial"/>
          <w:color w:val="404040" w:themeColor="text1" w:themeTint="BF"/>
        </w:rPr>
        <w:t>.</w:t>
      </w:r>
    </w:p>
    <w:p w14:paraId="4B9E2B6C" w14:textId="77777777" w:rsidR="00116593" w:rsidRPr="003E5E10" w:rsidRDefault="00116593" w:rsidP="00116593">
      <w:pPr>
        <w:shd w:val="clear" w:color="auto" w:fill="FFFFFF"/>
        <w:spacing w:after="177" w:line="240" w:lineRule="auto"/>
        <w:rPr>
          <w:rFonts w:ascii="Arial" w:eastAsia="Times New Roman" w:hAnsi="Arial" w:cs="Arial"/>
          <w:color w:val="404040" w:themeColor="text1" w:themeTint="BF"/>
        </w:rPr>
      </w:pPr>
      <w:r w:rsidRPr="00BB1F20">
        <w:rPr>
          <w:rFonts w:ascii="Arial" w:eastAsia="Times New Roman" w:hAnsi="Arial" w:cs="Arial"/>
          <w:color w:val="404040" w:themeColor="text1" w:themeTint="BF"/>
        </w:rPr>
        <w:t>12:20 Отправление в Мышкин</w:t>
      </w:r>
      <w:r>
        <w:rPr>
          <w:rFonts w:ascii="Arial" w:eastAsia="Times New Roman" w:hAnsi="Arial" w:cs="Arial"/>
          <w:color w:val="404040" w:themeColor="text1" w:themeTint="BF"/>
        </w:rPr>
        <w:t>. Путевая экскурсия.</w:t>
      </w:r>
    </w:p>
    <w:p w14:paraId="0DF4B56A" w14:textId="77777777" w:rsidR="00116593" w:rsidRPr="003E5E10" w:rsidRDefault="00116593" w:rsidP="00116593">
      <w:pPr>
        <w:shd w:val="clear" w:color="auto" w:fill="FFFFFF"/>
        <w:spacing w:after="177" w:line="240" w:lineRule="auto"/>
        <w:rPr>
          <w:rFonts w:ascii="Arial" w:eastAsia="Times New Roman" w:hAnsi="Arial" w:cs="Arial"/>
          <w:b/>
          <w:color w:val="404040" w:themeColor="text1" w:themeTint="BF"/>
        </w:rPr>
      </w:pPr>
      <w:r w:rsidRPr="003E5E10">
        <w:rPr>
          <w:rFonts w:ascii="Arial" w:eastAsia="Times New Roman" w:hAnsi="Arial" w:cs="Arial"/>
          <w:b/>
          <w:color w:val="404040" w:themeColor="text1" w:themeTint="BF"/>
        </w:rPr>
        <w:t>Обед в кафе города.</w:t>
      </w:r>
    </w:p>
    <w:p w14:paraId="7FE05B8D" w14:textId="77777777" w:rsidR="00116593" w:rsidRDefault="00116593" w:rsidP="00116593">
      <w:pPr>
        <w:pStyle w:val="a3"/>
        <w:shd w:val="clear" w:color="auto" w:fill="FFFFFF"/>
        <w:spacing w:after="177" w:line="240" w:lineRule="auto"/>
        <w:ind w:left="360"/>
        <w:rPr>
          <w:rFonts w:ascii="Arial" w:eastAsia="Times New Roman" w:hAnsi="Arial" w:cs="Arial"/>
          <w:b/>
          <w:color w:val="404040" w:themeColor="text1" w:themeTint="BF"/>
        </w:rPr>
      </w:pPr>
    </w:p>
    <w:p w14:paraId="5D252B54" w14:textId="77777777" w:rsidR="00116593" w:rsidRPr="00BB1F20" w:rsidRDefault="00116593" w:rsidP="00116593">
      <w:pPr>
        <w:pStyle w:val="a3"/>
        <w:numPr>
          <w:ilvl w:val="0"/>
          <w:numId w:val="1"/>
        </w:numPr>
        <w:shd w:val="clear" w:color="auto" w:fill="FFFFFF"/>
        <w:spacing w:after="177" w:line="240" w:lineRule="auto"/>
        <w:rPr>
          <w:rFonts w:ascii="Arial" w:eastAsia="Times New Roman" w:hAnsi="Arial" w:cs="Arial"/>
          <w:b/>
          <w:color w:val="404040" w:themeColor="text1" w:themeTint="BF"/>
        </w:rPr>
      </w:pPr>
      <w:r w:rsidRPr="00BB1F20">
        <w:rPr>
          <w:rFonts w:ascii="Arial" w:eastAsia="Times New Roman" w:hAnsi="Arial" w:cs="Arial"/>
          <w:b/>
          <w:bCs/>
          <w:color w:val="404040" w:themeColor="text1" w:themeTint="BF"/>
        </w:rPr>
        <w:t>15:40 Обзорная экскурсия по Мышкину</w:t>
      </w:r>
      <w:r w:rsidRPr="00BB1F20">
        <w:rPr>
          <w:rFonts w:ascii="Arial" w:eastAsia="Times New Roman" w:hAnsi="Arial" w:cs="Arial"/>
          <w:color w:val="404040" w:themeColor="text1" w:themeTint="BF"/>
        </w:rPr>
        <w:t> с посещением:</w:t>
      </w:r>
    </w:p>
    <w:p w14:paraId="75FC2023" w14:textId="77777777" w:rsidR="00116593" w:rsidRPr="00BB1F20" w:rsidRDefault="00116593" w:rsidP="00116593">
      <w:pPr>
        <w:shd w:val="clear" w:color="auto" w:fill="FFFFFF"/>
        <w:spacing w:after="177" w:line="240" w:lineRule="auto"/>
        <w:rPr>
          <w:rFonts w:ascii="Calibri" w:eastAsia="Times New Roman" w:hAnsi="Calibri" w:cs="Times New Roman"/>
          <w:color w:val="404040" w:themeColor="text1" w:themeTint="BF"/>
        </w:rPr>
      </w:pPr>
      <w:r w:rsidRPr="00BB1F20">
        <w:rPr>
          <w:rFonts w:ascii="Arial" w:eastAsia="Times New Roman" w:hAnsi="Arial" w:cs="Arial"/>
          <w:bCs/>
          <w:color w:val="404040" w:themeColor="text1" w:themeTint="BF"/>
        </w:rPr>
        <w:t>- </w:t>
      </w:r>
      <w:r w:rsidRPr="00BB1F20">
        <w:rPr>
          <w:rFonts w:ascii="Arial" w:eastAsia="Times New Roman" w:hAnsi="Arial" w:cs="Arial"/>
          <w:b/>
          <w:bCs/>
          <w:color w:val="404040" w:themeColor="text1" w:themeTint="BF"/>
        </w:rPr>
        <w:t>Дворца Мыши</w:t>
      </w:r>
      <w:r w:rsidRPr="00BB1F20">
        <w:rPr>
          <w:rFonts w:ascii="Arial" w:eastAsia="Times New Roman" w:hAnsi="Arial" w:cs="Arial"/>
          <w:bCs/>
          <w:color w:val="404040" w:themeColor="text1" w:themeTint="BF"/>
        </w:rPr>
        <w:t>. </w:t>
      </w:r>
      <w:r w:rsidRPr="00BB1F20">
        <w:rPr>
          <w:rFonts w:ascii="Arial" w:eastAsia="Times New Roman" w:hAnsi="Arial" w:cs="Arial"/>
          <w:color w:val="404040" w:themeColor="text1" w:themeTint="BF"/>
        </w:rPr>
        <w:t xml:space="preserve">Единственный в мире музей Мыши приглашает своих гостей побывать в мышином царстве-государстве», где правит </w:t>
      </w:r>
      <w:proofErr w:type="gramStart"/>
      <w:r w:rsidRPr="00BB1F20">
        <w:rPr>
          <w:rFonts w:ascii="Arial" w:eastAsia="Times New Roman" w:hAnsi="Arial" w:cs="Arial"/>
          <w:color w:val="404040" w:themeColor="text1" w:themeTint="BF"/>
        </w:rPr>
        <w:t>покровитель  города</w:t>
      </w:r>
      <w:proofErr w:type="gramEnd"/>
      <w:r w:rsidRPr="00BB1F20">
        <w:rPr>
          <w:rFonts w:ascii="Arial" w:eastAsia="Times New Roman" w:hAnsi="Arial" w:cs="Arial"/>
          <w:color w:val="404040" w:themeColor="text1" w:themeTint="BF"/>
        </w:rPr>
        <w:t xml:space="preserve"> – храбрая и мудрая Мышь. Там вы узнаете знаменитую легенду о Мыши, давшей название городу, познакомитесь с мышами со ВСЕГО света (Франция, Англия, Германия, США, Индия, Сингапур, Япония, и т.д.).</w:t>
      </w:r>
    </w:p>
    <w:p w14:paraId="6469CAC2" w14:textId="77777777" w:rsidR="00116593" w:rsidRPr="00BB1F20" w:rsidRDefault="00116593" w:rsidP="00116593">
      <w:pPr>
        <w:shd w:val="clear" w:color="auto" w:fill="FFFFFF"/>
        <w:spacing w:after="177" w:line="240" w:lineRule="auto"/>
        <w:rPr>
          <w:rFonts w:ascii="Calibri" w:eastAsia="Times New Roman" w:hAnsi="Calibri" w:cs="Times New Roman"/>
          <w:color w:val="404040" w:themeColor="text1" w:themeTint="BF"/>
        </w:rPr>
      </w:pPr>
      <w:r w:rsidRPr="00BB1F20">
        <w:rPr>
          <w:rFonts w:ascii="Arial" w:eastAsia="Times New Roman" w:hAnsi="Arial" w:cs="Arial"/>
          <w:b/>
          <w:bCs/>
          <w:color w:val="404040" w:themeColor="text1" w:themeTint="BF"/>
        </w:rPr>
        <w:t>- Музея валенок.</w:t>
      </w:r>
      <w:r w:rsidRPr="00BB1F20">
        <w:rPr>
          <w:rFonts w:ascii="Arial" w:eastAsia="Times New Roman" w:hAnsi="Arial" w:cs="Arial"/>
          <w:color w:val="404040" w:themeColor="text1" w:themeTint="BF"/>
        </w:rPr>
        <w:t> В музее «Русские валенки» можно узнать много интересного о процессе изготовления валенок, о том, как относились к валенкам великие русские государи. Как валенками лечили похмелье, простуду и ревматизм, как по валенкам невесты выбирали жениха.</w:t>
      </w:r>
    </w:p>
    <w:p w14:paraId="499471FB" w14:textId="77777777" w:rsidR="00116593" w:rsidRPr="00BB1F20" w:rsidRDefault="00116593" w:rsidP="00116593">
      <w:pPr>
        <w:shd w:val="clear" w:color="auto" w:fill="FFFFFF"/>
        <w:spacing w:after="177" w:line="199" w:lineRule="atLeast"/>
        <w:rPr>
          <w:rFonts w:ascii="Calibri" w:eastAsia="Times New Roman" w:hAnsi="Calibri" w:cs="Times New Roman"/>
          <w:color w:val="404040" w:themeColor="text1" w:themeTint="BF"/>
        </w:rPr>
      </w:pPr>
      <w:r w:rsidRPr="00BB1F20">
        <w:rPr>
          <w:rFonts w:ascii="Arial" w:eastAsia="Times New Roman" w:hAnsi="Arial" w:cs="Arial"/>
          <w:color w:val="404040" w:themeColor="text1" w:themeTint="BF"/>
        </w:rPr>
        <w:t>- </w:t>
      </w:r>
      <w:r w:rsidRPr="00BB1F20">
        <w:rPr>
          <w:rFonts w:ascii="Arial" w:eastAsia="Times New Roman" w:hAnsi="Arial" w:cs="Arial"/>
          <w:b/>
          <w:bCs/>
          <w:color w:val="404040" w:themeColor="text1" w:themeTint="BF"/>
        </w:rPr>
        <w:t>Мельницы купца Чистова</w:t>
      </w:r>
    </w:p>
    <w:p w14:paraId="5EE58D89" w14:textId="77777777" w:rsidR="00116593" w:rsidRPr="00BB1F20" w:rsidRDefault="00116593" w:rsidP="00116593">
      <w:pPr>
        <w:shd w:val="clear" w:color="auto" w:fill="FFFFFF"/>
        <w:spacing w:after="177" w:line="199" w:lineRule="atLeast"/>
        <w:rPr>
          <w:rFonts w:ascii="Calibri" w:eastAsia="Times New Roman" w:hAnsi="Calibri" w:cs="Times New Roman"/>
          <w:color w:val="404040" w:themeColor="text1" w:themeTint="BF"/>
        </w:rPr>
      </w:pPr>
      <w:r w:rsidRPr="00BB1F20">
        <w:rPr>
          <w:rFonts w:ascii="Arial" w:eastAsia="Times New Roman" w:hAnsi="Arial" w:cs="Arial"/>
          <w:color w:val="404040" w:themeColor="text1" w:themeTint="BF"/>
        </w:rPr>
        <w:t>- </w:t>
      </w:r>
      <w:r w:rsidRPr="00BB1F20">
        <w:rPr>
          <w:rFonts w:ascii="Arial" w:eastAsia="Times New Roman" w:hAnsi="Arial" w:cs="Arial"/>
          <w:b/>
          <w:bCs/>
          <w:color w:val="404040" w:themeColor="text1" w:themeTint="BF"/>
        </w:rPr>
        <w:t>Дома ремесел с действующей кузницей, гончарной и столярной мастерской</w:t>
      </w:r>
    </w:p>
    <w:p w14:paraId="2773BB6E" w14:textId="77777777" w:rsidR="00116593" w:rsidRDefault="00116593" w:rsidP="00116593">
      <w:pPr>
        <w:shd w:val="clear" w:color="auto" w:fill="FFFFFF"/>
        <w:spacing w:after="177" w:line="199" w:lineRule="atLeast"/>
        <w:rPr>
          <w:rFonts w:ascii="Calibri" w:eastAsia="Times New Roman" w:hAnsi="Calibri" w:cs="Times New Roman"/>
          <w:color w:val="404040" w:themeColor="text1" w:themeTint="BF"/>
        </w:rPr>
      </w:pPr>
      <w:r w:rsidRPr="00BB1F20">
        <w:rPr>
          <w:rFonts w:ascii="Arial" w:eastAsia="Times New Roman" w:hAnsi="Arial" w:cs="Arial"/>
          <w:color w:val="404040" w:themeColor="text1" w:themeTint="BF"/>
        </w:rPr>
        <w:t>- этнографической экспозиции "Лён" с выставкой "Куколка - дружочек мой".</w:t>
      </w:r>
    </w:p>
    <w:p w14:paraId="1DEA2BB4" w14:textId="77777777" w:rsidR="00116593" w:rsidRPr="003E5E10" w:rsidRDefault="00116593" w:rsidP="00116593">
      <w:pPr>
        <w:shd w:val="clear" w:color="auto" w:fill="FFFFFF"/>
        <w:spacing w:after="177" w:line="199" w:lineRule="atLeast"/>
        <w:rPr>
          <w:rFonts w:ascii="Calibri" w:eastAsia="Times New Roman" w:hAnsi="Calibri" w:cs="Times New Roman"/>
          <w:color w:val="404040" w:themeColor="text1" w:themeTint="BF"/>
        </w:rPr>
      </w:pPr>
    </w:p>
    <w:p w14:paraId="3B9B4978" w14:textId="77777777" w:rsidR="00116593" w:rsidRPr="00BB1F20" w:rsidRDefault="00116593" w:rsidP="00116593">
      <w:pPr>
        <w:shd w:val="clear" w:color="auto" w:fill="FFFFFF"/>
        <w:spacing w:after="177" w:line="240" w:lineRule="auto"/>
        <w:rPr>
          <w:rFonts w:ascii="Calibri" w:eastAsia="Times New Roman" w:hAnsi="Calibri" w:cs="Times New Roman"/>
          <w:color w:val="404040" w:themeColor="text1" w:themeTint="BF"/>
        </w:rPr>
      </w:pPr>
      <w:r w:rsidRPr="00BB1F20">
        <w:rPr>
          <w:rFonts w:ascii="Arial" w:eastAsia="Times New Roman" w:hAnsi="Arial" w:cs="Arial"/>
          <w:color w:val="404040" w:themeColor="text1" w:themeTint="BF"/>
        </w:rPr>
        <w:t>18:40 Отправление в Ярославль</w:t>
      </w:r>
      <w:r>
        <w:rPr>
          <w:rFonts w:ascii="Arial" w:eastAsia="Times New Roman" w:hAnsi="Arial" w:cs="Arial"/>
          <w:color w:val="404040" w:themeColor="text1" w:themeTint="BF"/>
        </w:rPr>
        <w:t xml:space="preserve"> (</w:t>
      </w:r>
      <w:r w:rsidRPr="00BB1F20">
        <w:rPr>
          <w:rFonts w:ascii="Arial" w:eastAsia="Times New Roman" w:hAnsi="Arial" w:cs="Arial"/>
          <w:color w:val="404040" w:themeColor="text1" w:themeTint="BF"/>
        </w:rPr>
        <w:t>по дороге остановка на ужин в Угличе).</w:t>
      </w:r>
    </w:p>
    <w:p w14:paraId="4F5E5975" w14:textId="77777777" w:rsidR="00116593" w:rsidRPr="00BB1F20" w:rsidRDefault="00116593" w:rsidP="00116593">
      <w:pPr>
        <w:shd w:val="clear" w:color="auto" w:fill="FFFFFF"/>
        <w:spacing w:after="177" w:line="229" w:lineRule="atLeast"/>
        <w:rPr>
          <w:rFonts w:ascii="Arial" w:eastAsia="Times New Roman" w:hAnsi="Arial" w:cs="Arial"/>
          <w:b/>
          <w:bCs/>
          <w:color w:val="404040" w:themeColor="text1" w:themeTint="BF"/>
        </w:rPr>
      </w:pPr>
      <w:r w:rsidRPr="00BB1F20">
        <w:rPr>
          <w:rFonts w:ascii="Arial" w:eastAsia="Times New Roman" w:hAnsi="Arial" w:cs="Arial"/>
          <w:b/>
          <w:bCs/>
          <w:color w:val="404040" w:themeColor="text1" w:themeTint="BF"/>
        </w:rPr>
        <w:t xml:space="preserve">Ужин </w:t>
      </w:r>
      <w:r>
        <w:rPr>
          <w:rFonts w:ascii="Arial" w:eastAsia="Times New Roman" w:hAnsi="Arial" w:cs="Arial"/>
          <w:b/>
          <w:bCs/>
          <w:color w:val="404040" w:themeColor="text1" w:themeTint="BF"/>
        </w:rPr>
        <w:t>в кафе города</w:t>
      </w:r>
    </w:p>
    <w:p w14:paraId="719AC7AD" w14:textId="77777777" w:rsidR="00116593" w:rsidRPr="00BB1F20" w:rsidRDefault="00116593" w:rsidP="00116593">
      <w:pPr>
        <w:shd w:val="clear" w:color="auto" w:fill="FFFFFF"/>
        <w:spacing w:after="177" w:line="229" w:lineRule="atLeast"/>
        <w:rPr>
          <w:rFonts w:ascii="Arial" w:eastAsia="Times New Roman" w:hAnsi="Arial" w:cs="Arial"/>
          <w:bCs/>
          <w:color w:val="404040" w:themeColor="text1" w:themeTint="BF"/>
        </w:rPr>
      </w:pPr>
      <w:r w:rsidRPr="00BB1F20">
        <w:rPr>
          <w:rFonts w:ascii="Arial" w:eastAsia="Times New Roman" w:hAnsi="Arial" w:cs="Arial"/>
          <w:bCs/>
          <w:color w:val="404040" w:themeColor="text1" w:themeTint="BF"/>
        </w:rPr>
        <w:t>20:00 Отправление в Ярославль</w:t>
      </w:r>
    </w:p>
    <w:p w14:paraId="59EB2072" w14:textId="77777777" w:rsidR="00116593" w:rsidRPr="00BB1F20" w:rsidRDefault="00116593" w:rsidP="00116593">
      <w:pPr>
        <w:shd w:val="clear" w:color="auto" w:fill="FFFFFF"/>
        <w:spacing w:after="177" w:line="229" w:lineRule="atLeast"/>
        <w:rPr>
          <w:rFonts w:ascii="Arial" w:hAnsi="Arial" w:cs="Arial"/>
          <w:color w:val="404040" w:themeColor="text1" w:themeTint="BF"/>
        </w:rPr>
      </w:pPr>
      <w:r w:rsidRPr="00BB1F20">
        <w:rPr>
          <w:rFonts w:ascii="Arial" w:eastAsia="Times New Roman" w:hAnsi="Arial" w:cs="Arial"/>
          <w:bCs/>
          <w:color w:val="404040" w:themeColor="text1" w:themeTint="BF"/>
        </w:rPr>
        <w:t>22:00 Размещение в гостинице</w:t>
      </w:r>
      <w:r>
        <w:rPr>
          <w:rFonts w:ascii="Arial" w:hAnsi="Arial" w:cs="Arial"/>
          <w:color w:val="404040" w:themeColor="text1" w:themeTint="BF"/>
        </w:rPr>
        <w:t>.</w:t>
      </w:r>
    </w:p>
    <w:p w14:paraId="2C48A522" w14:textId="77777777" w:rsidR="00116593" w:rsidRPr="003E5E10" w:rsidRDefault="00116593" w:rsidP="00116593">
      <w:pPr>
        <w:shd w:val="clear" w:color="auto" w:fill="FFFFFF"/>
        <w:spacing w:after="177" w:line="240" w:lineRule="auto"/>
        <w:rPr>
          <w:rFonts w:ascii="Calibri" w:eastAsia="Times New Roman" w:hAnsi="Calibri" w:cs="Times New Roman"/>
          <w:color w:val="404040" w:themeColor="text1" w:themeTint="BF"/>
        </w:rPr>
      </w:pPr>
      <w:r w:rsidRPr="00BB1F20">
        <w:rPr>
          <w:rFonts w:ascii="Calibri" w:eastAsia="Times New Roman" w:hAnsi="Calibri" w:cs="Times New Roman"/>
          <w:color w:val="404040" w:themeColor="text1" w:themeTint="BF"/>
        </w:rPr>
        <w:t> </w:t>
      </w:r>
    </w:p>
    <w:p w14:paraId="79F3DC85" w14:textId="77777777" w:rsidR="00116593" w:rsidRPr="0099456F" w:rsidRDefault="00116593" w:rsidP="00116593">
      <w:pPr>
        <w:shd w:val="clear" w:color="auto" w:fill="FFFFFF"/>
        <w:spacing w:after="177" w:line="240" w:lineRule="auto"/>
        <w:jc w:val="center"/>
        <w:rPr>
          <w:rFonts w:ascii="Arial" w:eastAsia="Times New Roman" w:hAnsi="Arial" w:cs="Arial"/>
          <w:color w:val="FF0000"/>
        </w:rPr>
      </w:pPr>
      <w:r w:rsidRPr="00BB1F20">
        <w:rPr>
          <w:rFonts w:ascii="Arial" w:eastAsia="Times New Roman" w:hAnsi="Arial" w:cs="Arial"/>
          <w:b/>
          <w:bCs/>
          <w:color w:val="FF0000"/>
        </w:rPr>
        <w:t xml:space="preserve">День </w:t>
      </w:r>
      <w:proofErr w:type="gramStart"/>
      <w:r w:rsidRPr="00BB1F20">
        <w:rPr>
          <w:rFonts w:ascii="Arial" w:eastAsia="Times New Roman" w:hAnsi="Arial" w:cs="Arial"/>
          <w:b/>
          <w:bCs/>
          <w:color w:val="FF0000"/>
        </w:rPr>
        <w:t>2  ЯРОСЛАВЛЬ</w:t>
      </w:r>
      <w:proofErr w:type="gramEnd"/>
      <w:r w:rsidRPr="00BB1F20">
        <w:rPr>
          <w:rFonts w:ascii="Arial" w:eastAsia="Times New Roman" w:hAnsi="Arial" w:cs="Arial"/>
          <w:b/>
          <w:bCs/>
          <w:color w:val="FF0000"/>
        </w:rPr>
        <w:t xml:space="preserve"> </w:t>
      </w:r>
    </w:p>
    <w:p w14:paraId="1B5FCBFC" w14:textId="77777777" w:rsidR="00116593" w:rsidRPr="007E1806" w:rsidRDefault="00116593" w:rsidP="00116593">
      <w:pPr>
        <w:shd w:val="clear" w:color="auto" w:fill="FFFFFF"/>
        <w:spacing w:after="177" w:line="240" w:lineRule="auto"/>
        <w:rPr>
          <w:rFonts w:ascii="Arial" w:eastAsia="Times New Roman" w:hAnsi="Arial" w:cs="Arial"/>
          <w:b/>
          <w:color w:val="595959" w:themeColor="text1" w:themeTint="A6"/>
        </w:rPr>
      </w:pPr>
      <w:r w:rsidRPr="007E1806">
        <w:rPr>
          <w:rFonts w:ascii="Arial" w:eastAsia="Times New Roman" w:hAnsi="Arial" w:cs="Arial"/>
          <w:b/>
          <w:color w:val="595959" w:themeColor="text1" w:themeTint="A6"/>
        </w:rPr>
        <w:t>Завтрак в гостинице.</w:t>
      </w:r>
    </w:p>
    <w:p w14:paraId="45214B27" w14:textId="77777777" w:rsidR="00116593" w:rsidRPr="00BB1F20" w:rsidRDefault="00116593" w:rsidP="00116593">
      <w:pPr>
        <w:shd w:val="clear" w:color="auto" w:fill="FFFFFF"/>
        <w:spacing w:after="177" w:line="229" w:lineRule="atLeast"/>
        <w:rPr>
          <w:rFonts w:ascii="Arial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 xml:space="preserve">08:30 </w:t>
      </w:r>
      <w:r w:rsidRPr="00BB1F20">
        <w:rPr>
          <w:rFonts w:ascii="Arial" w:eastAsia="Times New Roman" w:hAnsi="Arial" w:cs="Arial"/>
          <w:color w:val="595959" w:themeColor="text1" w:themeTint="A6"/>
        </w:rPr>
        <w:t>Вые</w:t>
      </w:r>
      <w:r>
        <w:rPr>
          <w:rFonts w:ascii="Arial" w:eastAsia="Times New Roman" w:hAnsi="Arial" w:cs="Arial"/>
          <w:color w:val="595959" w:themeColor="text1" w:themeTint="A6"/>
        </w:rPr>
        <w:t xml:space="preserve">зд из гостиницы </w:t>
      </w:r>
      <w:r w:rsidRPr="00BB1F20">
        <w:rPr>
          <w:rFonts w:ascii="Arial" w:hAnsi="Arial" w:cs="Arial"/>
          <w:color w:val="595959" w:themeColor="text1" w:themeTint="A6"/>
        </w:rPr>
        <w:t>с вещами.</w:t>
      </w:r>
    </w:p>
    <w:p w14:paraId="76D318BF" w14:textId="77777777" w:rsidR="000276DA" w:rsidRPr="007E1806" w:rsidRDefault="00116593" w:rsidP="000276DA">
      <w:pPr>
        <w:pStyle w:val="a3"/>
        <w:numPr>
          <w:ilvl w:val="0"/>
          <w:numId w:val="1"/>
        </w:numPr>
        <w:shd w:val="clear" w:color="auto" w:fill="FFFFFF"/>
        <w:spacing w:after="177" w:line="240" w:lineRule="auto"/>
        <w:rPr>
          <w:rFonts w:ascii="Arial" w:eastAsia="Times New Roman" w:hAnsi="Arial" w:cs="Arial"/>
          <w:color w:val="595959" w:themeColor="text1" w:themeTint="A6"/>
        </w:rPr>
      </w:pPr>
      <w:r w:rsidRPr="007E1806">
        <w:rPr>
          <w:rFonts w:ascii="Arial" w:eastAsia="Times New Roman" w:hAnsi="Arial" w:cs="Arial"/>
          <w:b/>
          <w:bCs/>
          <w:color w:val="595959" w:themeColor="text1" w:themeTint="A6"/>
        </w:rPr>
        <w:t>Экскурсия в</w:t>
      </w:r>
      <w:r w:rsidRPr="007E1806">
        <w:rPr>
          <w:rFonts w:ascii="Arial" w:eastAsia="Times New Roman" w:hAnsi="Arial" w:cs="Arial"/>
          <w:color w:val="595959" w:themeColor="text1" w:themeTint="A6"/>
        </w:rPr>
        <w:t> </w:t>
      </w:r>
      <w:r w:rsidRPr="007E1806">
        <w:rPr>
          <w:rFonts w:ascii="Arial" w:eastAsia="Times New Roman" w:hAnsi="Arial" w:cs="Arial"/>
          <w:b/>
          <w:bCs/>
          <w:color w:val="595959" w:themeColor="text1" w:themeTint="A6"/>
        </w:rPr>
        <w:t>музей необыкновенных путешествий при детской железной дороге</w:t>
      </w:r>
      <w:r w:rsidRPr="007E1806">
        <w:rPr>
          <w:rFonts w:ascii="Arial" w:eastAsia="Times New Roman" w:hAnsi="Arial" w:cs="Arial"/>
          <w:color w:val="595959" w:themeColor="text1" w:themeTint="A6"/>
        </w:rPr>
        <w:t>, (где вы</w:t>
      </w:r>
      <w:r w:rsidRPr="007E1806">
        <w:rPr>
          <w:rFonts w:ascii="Arial" w:eastAsia="Times New Roman" w:hAnsi="Arial" w:cs="Arial"/>
          <w:i/>
          <w:iCs/>
          <w:color w:val="595959" w:themeColor="text1" w:themeTint="A6"/>
        </w:rPr>
        <w:t> </w:t>
      </w:r>
      <w:proofErr w:type="gramStart"/>
      <w:r w:rsidRPr="007E1806">
        <w:rPr>
          <w:rFonts w:ascii="Arial" w:eastAsia="Times New Roman" w:hAnsi="Arial" w:cs="Arial"/>
          <w:color w:val="595959" w:themeColor="text1" w:themeTint="A6"/>
        </w:rPr>
        <w:t>сможете  совершить</w:t>
      </w:r>
      <w:proofErr w:type="gramEnd"/>
      <w:r w:rsidRPr="007E1806">
        <w:rPr>
          <w:rFonts w:ascii="Arial" w:eastAsia="Times New Roman" w:hAnsi="Arial" w:cs="Arial"/>
          <w:color w:val="595959" w:themeColor="text1" w:themeTint="A6"/>
        </w:rPr>
        <w:t xml:space="preserve"> удивительное путешествие во времени: из 19-го века его размеренностью, вокзальным колоколом и станционным смотрителем в 21-ый век, где у</w:t>
      </w:r>
      <w:r w:rsidR="000276DA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0276DA" w:rsidRPr="007E1806">
        <w:rPr>
          <w:rFonts w:ascii="Arial" w:eastAsia="Times New Roman" w:hAnsi="Arial" w:cs="Arial"/>
          <w:color w:val="595959" w:themeColor="text1" w:themeTint="A6"/>
        </w:rPr>
        <w:t>каждого есть возможность проделать путь по Северной железной дороге в кабине машиниста 5d)</w:t>
      </w:r>
      <w:r w:rsidR="000276DA" w:rsidRPr="007E1806">
        <w:rPr>
          <w:rFonts w:ascii="Arial" w:eastAsia="Times New Roman" w:hAnsi="Arial" w:cs="Arial"/>
          <w:b/>
          <w:bCs/>
          <w:color w:val="595959" w:themeColor="text1" w:themeTint="A6"/>
        </w:rPr>
        <w:t>.</w:t>
      </w:r>
    </w:p>
    <w:p w14:paraId="1B693E31" w14:textId="77777777" w:rsidR="000276DA" w:rsidRPr="007E1806" w:rsidRDefault="000276DA" w:rsidP="000276DA">
      <w:pPr>
        <w:pStyle w:val="a3"/>
        <w:numPr>
          <w:ilvl w:val="0"/>
          <w:numId w:val="1"/>
        </w:numPr>
        <w:shd w:val="clear" w:color="auto" w:fill="FFFFFF"/>
        <w:spacing w:after="177" w:line="240" w:lineRule="auto"/>
        <w:rPr>
          <w:rFonts w:ascii="Arial" w:eastAsia="Times New Roman" w:hAnsi="Arial" w:cs="Arial"/>
          <w:color w:val="595959" w:themeColor="text1" w:themeTint="A6"/>
        </w:rPr>
      </w:pPr>
      <w:r w:rsidRPr="007E1806">
        <w:rPr>
          <w:rFonts w:ascii="Arial" w:eastAsia="Times New Roman" w:hAnsi="Arial" w:cs="Arial"/>
          <w:color w:val="595959" w:themeColor="text1" w:themeTint="A6"/>
        </w:rPr>
        <w:t>Экскурсия в </w:t>
      </w:r>
      <w:r w:rsidRPr="007E1806">
        <w:rPr>
          <w:rFonts w:ascii="Arial" w:eastAsia="Times New Roman" w:hAnsi="Arial" w:cs="Arial"/>
          <w:b/>
          <w:bCs/>
          <w:color w:val="595959" w:themeColor="text1" w:themeTint="A6"/>
        </w:rPr>
        <w:t>Ярославский Зоопарк.</w:t>
      </w:r>
      <w:r w:rsidRPr="007E1806">
        <w:rPr>
          <w:rFonts w:ascii="Arial" w:eastAsia="Times New Roman" w:hAnsi="Arial" w:cs="Arial"/>
          <w:color w:val="595959" w:themeColor="text1" w:themeTint="A6"/>
        </w:rPr>
        <w:t xml:space="preserve"> Посещение основной части зоопарка. Ярославский зоопарк – первый российский зоопарк ландшафтного типа. Его площадь </w:t>
      </w:r>
      <w:r w:rsidRPr="007E1806">
        <w:rPr>
          <w:rFonts w:ascii="Arial" w:eastAsia="Times New Roman" w:hAnsi="Arial" w:cs="Arial"/>
          <w:color w:val="595959" w:themeColor="text1" w:themeTint="A6"/>
        </w:rPr>
        <w:lastRenderedPageBreak/>
        <w:t>составляет более 100 га, что позволяет содержать питомцев в условиях, максимально приближенных к естественным.  </w:t>
      </w:r>
    </w:p>
    <w:p w14:paraId="2F83995F" w14:textId="77777777" w:rsidR="000276DA" w:rsidRPr="003E5E10" w:rsidRDefault="000276DA" w:rsidP="000276DA">
      <w:pPr>
        <w:shd w:val="clear" w:color="auto" w:fill="FFFFFF"/>
        <w:spacing w:after="177" w:line="240" w:lineRule="auto"/>
        <w:rPr>
          <w:rFonts w:ascii="Arial" w:eastAsia="Times New Roman" w:hAnsi="Arial" w:cs="Arial"/>
          <w:b/>
          <w:color w:val="595959" w:themeColor="text1" w:themeTint="A6"/>
        </w:rPr>
      </w:pPr>
      <w:r w:rsidRPr="003E5E10">
        <w:rPr>
          <w:rFonts w:ascii="Arial" w:eastAsia="Times New Roman" w:hAnsi="Arial" w:cs="Arial"/>
          <w:b/>
          <w:color w:val="595959" w:themeColor="text1" w:themeTint="A6"/>
        </w:rPr>
        <w:t xml:space="preserve">Обед в </w:t>
      </w:r>
      <w:r>
        <w:rPr>
          <w:rFonts w:ascii="Arial" w:eastAsia="Times New Roman" w:hAnsi="Arial" w:cs="Arial"/>
          <w:b/>
          <w:color w:val="595959" w:themeColor="text1" w:themeTint="A6"/>
        </w:rPr>
        <w:t>кафе города.</w:t>
      </w:r>
    </w:p>
    <w:p w14:paraId="669F947F" w14:textId="77777777" w:rsidR="000276DA" w:rsidRPr="007E1806" w:rsidRDefault="000276DA" w:rsidP="000276DA">
      <w:pPr>
        <w:pStyle w:val="a3"/>
        <w:numPr>
          <w:ilvl w:val="0"/>
          <w:numId w:val="2"/>
        </w:numPr>
        <w:shd w:val="clear" w:color="auto" w:fill="FFFFFF"/>
        <w:spacing w:after="177" w:line="240" w:lineRule="auto"/>
        <w:rPr>
          <w:rFonts w:ascii="Arial" w:eastAsia="Times New Roman" w:hAnsi="Arial" w:cs="Arial"/>
          <w:color w:val="595959" w:themeColor="text1" w:themeTint="A6"/>
        </w:rPr>
      </w:pPr>
      <w:r w:rsidRPr="007E1806">
        <w:rPr>
          <w:rFonts w:ascii="Arial" w:eastAsia="Times New Roman" w:hAnsi="Arial" w:cs="Arial"/>
          <w:b/>
          <w:bCs/>
          <w:color w:val="595959" w:themeColor="text1" w:themeTint="A6"/>
        </w:rPr>
        <w:t>Обзорная экскурсия по Ярославлю </w:t>
      </w:r>
      <w:r w:rsidRPr="007E1806">
        <w:rPr>
          <w:rFonts w:ascii="Arial" w:eastAsia="Times New Roman" w:hAnsi="Arial" w:cs="Arial"/>
          <w:color w:val="595959" w:themeColor="text1" w:themeTint="A6"/>
        </w:rPr>
        <w:t>(знакомство с историей, архитектурой и культурной жизнью города)</w:t>
      </w:r>
      <w:r w:rsidRPr="007E1806">
        <w:rPr>
          <w:rFonts w:ascii="Arial" w:eastAsia="Times New Roman" w:hAnsi="Arial" w:cs="Arial"/>
          <w:b/>
          <w:bCs/>
          <w:color w:val="595959" w:themeColor="text1" w:themeTint="A6"/>
        </w:rPr>
        <w:t> с прогулкой по Волжской набережной, с посещением Стрелки.</w:t>
      </w:r>
    </w:p>
    <w:p w14:paraId="1310B4D1" w14:textId="77777777" w:rsidR="000276DA" w:rsidRPr="00BB1F20" w:rsidRDefault="000276DA" w:rsidP="000276DA">
      <w:pPr>
        <w:shd w:val="clear" w:color="auto" w:fill="FFFFFF"/>
        <w:spacing w:after="177" w:line="229" w:lineRule="atLeast"/>
        <w:rPr>
          <w:rFonts w:ascii="Arial" w:eastAsia="Times New Roman" w:hAnsi="Arial" w:cs="Arial"/>
          <w:color w:val="595959" w:themeColor="text1" w:themeTint="A6"/>
        </w:rPr>
      </w:pPr>
      <w:proofErr w:type="gramStart"/>
      <w:r>
        <w:rPr>
          <w:rFonts w:ascii="Arial" w:eastAsia="Times New Roman" w:hAnsi="Arial" w:cs="Arial"/>
          <w:bCs/>
          <w:color w:val="595959" w:themeColor="text1" w:themeTint="A6"/>
        </w:rPr>
        <w:t>16:0</w:t>
      </w:r>
      <w:r w:rsidRPr="007E1806">
        <w:rPr>
          <w:rFonts w:ascii="Arial" w:eastAsia="Times New Roman" w:hAnsi="Arial" w:cs="Arial"/>
          <w:bCs/>
          <w:color w:val="595959" w:themeColor="text1" w:themeTint="A6"/>
        </w:rPr>
        <w:t>0</w:t>
      </w:r>
      <w:r w:rsidRPr="007E1806">
        <w:rPr>
          <w:rFonts w:ascii="Arial" w:eastAsia="Times New Roman" w:hAnsi="Arial" w:cs="Arial"/>
          <w:color w:val="595959" w:themeColor="text1" w:themeTint="A6"/>
        </w:rPr>
        <w:t xml:space="preserve"> </w:t>
      </w:r>
      <w:r w:rsidRPr="00BB1F20">
        <w:rPr>
          <w:rFonts w:ascii="Arial" w:eastAsia="Times New Roman" w:hAnsi="Arial" w:cs="Arial"/>
          <w:color w:val="595959" w:themeColor="text1" w:themeTint="A6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</w:rPr>
        <w:t>О</w:t>
      </w:r>
      <w:r w:rsidRPr="00BB1F20">
        <w:rPr>
          <w:rFonts w:ascii="Arial" w:eastAsia="Times New Roman" w:hAnsi="Arial" w:cs="Arial"/>
          <w:color w:val="595959" w:themeColor="text1" w:themeTint="A6"/>
        </w:rPr>
        <w:t>кончание</w:t>
      </w:r>
      <w:proofErr w:type="gramEnd"/>
      <w:r w:rsidRPr="00BB1F20">
        <w:rPr>
          <w:rFonts w:ascii="Arial" w:eastAsia="Times New Roman" w:hAnsi="Arial" w:cs="Arial"/>
          <w:color w:val="595959" w:themeColor="text1" w:themeTint="A6"/>
        </w:rPr>
        <w:t xml:space="preserve"> программы у вокзала «Ярославль-Главный».</w:t>
      </w:r>
    </w:p>
    <w:p w14:paraId="02F55FE4" w14:textId="77777777" w:rsidR="000276DA" w:rsidRDefault="000276DA" w:rsidP="000276DA">
      <w:pPr>
        <w:pStyle w:val="a4"/>
        <w:shd w:val="clear" w:color="auto" w:fill="FFFFFF"/>
        <w:spacing w:before="0" w:beforeAutospacing="0" w:after="360" w:afterAutospacing="0" w:line="166" w:lineRule="atLeast"/>
        <w:textAlignment w:val="baseline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A6C5684" w14:textId="7A8F9E47" w:rsidR="000276DA" w:rsidRPr="0062149F" w:rsidRDefault="000276DA" w:rsidP="000276DA">
      <w:pPr>
        <w:pStyle w:val="a4"/>
        <w:shd w:val="clear" w:color="auto" w:fill="FFFFFF"/>
        <w:spacing w:before="0" w:beforeAutospacing="0" w:after="360" w:afterAutospacing="0" w:line="166" w:lineRule="atLeast"/>
        <w:textAlignment w:val="baseline"/>
        <w:rPr>
          <w:rFonts w:ascii="Arial" w:hAnsi="Arial" w:cs="Arial"/>
          <w:b/>
          <w:color w:val="595959"/>
          <w:sz w:val="20"/>
          <w:szCs w:val="20"/>
        </w:rPr>
      </w:pPr>
      <w:r w:rsidRPr="0062149F">
        <w:rPr>
          <w:rFonts w:ascii="Arial" w:hAnsi="Arial" w:cs="Arial"/>
          <w:b/>
          <w:color w:val="595959"/>
          <w:sz w:val="20"/>
          <w:szCs w:val="20"/>
        </w:rPr>
        <w:t>Стоимость тура на ребенка</w:t>
      </w:r>
      <w:r>
        <w:rPr>
          <w:rFonts w:ascii="Arial" w:hAnsi="Arial" w:cs="Arial"/>
          <w:b/>
          <w:color w:val="595959"/>
          <w:sz w:val="20"/>
          <w:szCs w:val="20"/>
        </w:rPr>
        <w:t xml:space="preserve"> </w:t>
      </w:r>
      <w:r w:rsidRPr="0082365E">
        <w:rPr>
          <w:rFonts w:ascii="Arial" w:hAnsi="Arial" w:cs="Arial"/>
          <w:b/>
          <w:color w:val="FF0000"/>
          <w:sz w:val="20"/>
          <w:szCs w:val="20"/>
        </w:rPr>
        <w:t xml:space="preserve">до </w:t>
      </w:r>
      <w:r w:rsidRPr="0077723E">
        <w:rPr>
          <w:rFonts w:ascii="Arial" w:hAnsi="Arial" w:cs="Arial"/>
          <w:b/>
          <w:color w:val="FF0000"/>
          <w:sz w:val="20"/>
          <w:szCs w:val="20"/>
        </w:rPr>
        <w:t>14 лет</w:t>
      </w:r>
      <w:r>
        <w:rPr>
          <w:rFonts w:ascii="Arial" w:hAnsi="Arial" w:cs="Arial"/>
          <w:b/>
          <w:color w:val="595959"/>
          <w:sz w:val="20"/>
          <w:szCs w:val="20"/>
        </w:rPr>
        <w:t>:</w:t>
      </w:r>
    </w:p>
    <w:tbl>
      <w:tblPr>
        <w:tblW w:w="1065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1199"/>
        <w:gridCol w:w="1065"/>
        <w:gridCol w:w="1199"/>
        <w:gridCol w:w="1065"/>
        <w:gridCol w:w="1065"/>
        <w:gridCol w:w="1065"/>
      </w:tblGrid>
      <w:tr w:rsidR="000276DA" w:rsidRPr="009A4D19" w14:paraId="511FD2E6" w14:textId="77777777" w:rsidTr="000276DA">
        <w:trPr>
          <w:trHeight w:val="747"/>
          <w:tblCellSpacing w:w="0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FD1A2" w14:textId="77777777" w:rsidR="000276DA" w:rsidRPr="009A4D19" w:rsidRDefault="000276DA" w:rsidP="00EE3A0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Гостиницы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5A0FDD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завтрак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F6D3A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10+1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ADF8AC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15+2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9DDF1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20+2</w:t>
            </w:r>
          </w:p>
          <w:p w14:paraId="3C3418FA" w14:textId="77777777" w:rsidR="000276DA" w:rsidRPr="009A4D19" w:rsidRDefault="000276DA" w:rsidP="00EE3A01">
            <w:pPr>
              <w:spacing w:after="58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F1207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25+2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535CE7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30+3</w:t>
            </w:r>
          </w:p>
        </w:tc>
      </w:tr>
      <w:tr w:rsidR="000276DA" w:rsidRPr="009A4D19" w14:paraId="5CF7A106" w14:textId="77777777" w:rsidTr="000276DA">
        <w:trPr>
          <w:trHeight w:val="694"/>
          <w:tblCellSpacing w:w="0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A983F" w14:textId="77777777" w:rsidR="000276DA" w:rsidRPr="009A4D19" w:rsidRDefault="000276DA" w:rsidP="00EE3A01">
            <w:pPr>
              <w:spacing w:after="58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 xml:space="preserve">«Которосль» 3*, в 20 мин ходьбы от центра города </w:t>
            </w:r>
          </w:p>
          <w:p w14:paraId="5EDF88CB" w14:textId="77777777" w:rsidR="000276DA" w:rsidRPr="009A4D19" w:rsidRDefault="000276DA" w:rsidP="00EE3A01">
            <w:pPr>
              <w:spacing w:after="58" w:line="24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hyperlink r:id="rId5" w:history="1"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</w:rPr>
                <w:t>http://www.kotorosl.biz/</w:t>
              </w:r>
            </w:hyperlink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</w:p>
          <w:p w14:paraId="408FC0C4" w14:textId="77777777" w:rsidR="000276DA" w:rsidRPr="009A4D19" w:rsidRDefault="000276DA" w:rsidP="00EE3A01">
            <w:pPr>
              <w:spacing w:after="58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2-3 х местные номера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E3040E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Шведский стол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1F79A8" w14:textId="6B0C2ABD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10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B0370" w14:textId="2351BA1A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9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FBE9F" w14:textId="3A345A60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900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0B8EC" w14:textId="051E60EE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300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930370" w14:textId="65A11E44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100</w:t>
            </w:r>
          </w:p>
        </w:tc>
      </w:tr>
      <w:tr w:rsidR="000276DA" w:rsidRPr="009A4D19" w14:paraId="71526B21" w14:textId="77777777" w:rsidTr="000276DA">
        <w:trPr>
          <w:trHeight w:val="694"/>
          <w:tblCellSpacing w:w="0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94C02" w14:textId="77777777" w:rsidR="000276DA" w:rsidRPr="009A4D19" w:rsidRDefault="000276DA" w:rsidP="00EE3A01">
            <w:pPr>
              <w:spacing w:after="58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 xml:space="preserve">AZIMUT Отель Ярославль 4*, </w:t>
            </w:r>
          </w:p>
          <w:p w14:paraId="6B15B7A0" w14:textId="77777777" w:rsidR="000276DA" w:rsidRPr="009A4D19" w:rsidRDefault="000276DA" w:rsidP="00EE3A01">
            <w:pPr>
              <w:spacing w:after="58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в 1 км от центра города</w:t>
            </w:r>
          </w:p>
          <w:p w14:paraId="3B32593B" w14:textId="77777777" w:rsidR="000276DA" w:rsidRPr="009A4D19" w:rsidRDefault="000276DA" w:rsidP="00EE3A01">
            <w:pPr>
              <w:spacing w:after="58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hyperlink r:id="rId6" w:history="1"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</w:rPr>
                <w:t>https://azimuthotels.com/ru/ruyaroslavl/azimut-hotel-yaroslavl</w:t>
              </w:r>
            </w:hyperlink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5F9B0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Шведский стол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892D4" w14:textId="669DBECA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10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5AA34" w14:textId="41DAD816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9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F68E7" w14:textId="7E3F9720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900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841DB" w14:textId="38E5AD68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300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34388" w14:textId="043775E6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100</w:t>
            </w:r>
          </w:p>
        </w:tc>
      </w:tr>
      <w:tr w:rsidR="000276DA" w:rsidRPr="009A4D19" w14:paraId="636AEE0F" w14:textId="77777777" w:rsidTr="000276DA">
        <w:trPr>
          <w:trHeight w:val="694"/>
          <w:tblCellSpacing w:w="0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4D012" w14:textId="77777777" w:rsidR="000276DA" w:rsidRPr="009A4D19" w:rsidRDefault="000276DA" w:rsidP="00EE3A01">
            <w:pPr>
              <w:spacing w:after="58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A4D19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Yarhotel</w:t>
            </w:r>
            <w:proofErr w:type="spellEnd"/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9A4D19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centre</w:t>
            </w:r>
            <w:proofErr w:type="spellEnd"/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 xml:space="preserve"> 3* центр города</w:t>
            </w:r>
            <w:r w:rsidRPr="009A4D19">
              <w:rPr>
                <w:rFonts w:ascii="Arial" w:hAnsi="Arial" w:cs="Arial"/>
                <w:b/>
                <w:color w:val="595959"/>
                <w:sz w:val="20"/>
                <w:szCs w:val="20"/>
              </w:rPr>
              <w:t xml:space="preserve">, </w:t>
            </w:r>
            <w:hyperlink r:id="rId7" w:history="1"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  <w:lang w:val="en-US"/>
                </w:rPr>
                <w:t>http</w:t>
              </w:r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</w:rPr>
                <w:t>://</w:t>
              </w:r>
              <w:proofErr w:type="spellStart"/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  <w:lang w:val="en-US"/>
                </w:rPr>
                <w:t>yarhotels</w:t>
              </w:r>
              <w:proofErr w:type="spellEnd"/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</w:rPr>
                <w:t>.</w:t>
              </w:r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  <w:lang w:val="en-US"/>
                </w:rPr>
                <w:t>com</w:t>
              </w:r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</w:rPr>
                <w:t>/</w:t>
              </w:r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  <w:lang w:val="en-US"/>
                </w:rPr>
                <w:t>hotels</w:t>
              </w:r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</w:rPr>
                <w:t>/</w:t>
              </w:r>
              <w:proofErr w:type="spellStart"/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  <w:lang w:val="en-US"/>
                </w:rPr>
                <w:t>yarhotel</w:t>
              </w:r>
              <w:proofErr w:type="spellEnd"/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</w:rPr>
                <w:t>-</w:t>
              </w:r>
              <w:proofErr w:type="spellStart"/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  <w:lang w:val="en-US"/>
                </w:rPr>
                <w:t>centre</w:t>
              </w:r>
              <w:proofErr w:type="spellEnd"/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</w:rPr>
                <w:t>/</w:t>
              </w:r>
            </w:hyperlink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 xml:space="preserve"> 2-х местные номера</w:t>
            </w:r>
          </w:p>
          <w:p w14:paraId="420EF86A" w14:textId="77777777" w:rsidR="000276DA" w:rsidRPr="009A4D19" w:rsidRDefault="000276DA" w:rsidP="00EE3A01">
            <w:pPr>
              <w:spacing w:after="58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CC4FD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Шведский стол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DFD85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14:paraId="32F3A877" w14:textId="2DE09AAF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9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900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2AC34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14:paraId="3DE531F7" w14:textId="44C98B08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800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A99DD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14:paraId="3DAD718D" w14:textId="4D11A8A9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700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EA05E4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14:paraId="49F0C33C" w14:textId="7C4315F7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EB29C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14:paraId="7B96CE07" w14:textId="05341AF7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7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900</w:t>
            </w:r>
          </w:p>
        </w:tc>
      </w:tr>
      <w:tr w:rsidR="000276DA" w:rsidRPr="009A4D19" w14:paraId="0DE66BDE" w14:textId="77777777" w:rsidTr="000276DA">
        <w:trPr>
          <w:trHeight w:val="694"/>
          <w:tblCellSpacing w:w="0" w:type="dxa"/>
        </w:trPr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B97AF" w14:textId="77777777" w:rsidR="000276DA" w:rsidRPr="009A4D19" w:rsidRDefault="000276DA" w:rsidP="00EE3A01">
            <w:pPr>
              <w:spacing w:after="58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 xml:space="preserve">Мини-отель «Два крыла», в 20 мин. езды от центра города. </w:t>
            </w:r>
            <w:hyperlink r:id="rId8" w:history="1">
              <w:r w:rsidRPr="009A4D19">
                <w:rPr>
                  <w:rStyle w:val="a5"/>
                  <w:rFonts w:ascii="Arial" w:hAnsi="Arial" w:cs="Arial"/>
                  <w:color w:val="595959"/>
                  <w:sz w:val="20"/>
                  <w:szCs w:val="20"/>
                </w:rPr>
                <w:t>http://www.hotel.76dk</w:t>
              </w:r>
            </w:hyperlink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, 2-3-х местные номера с удобствами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6CD12" w14:textId="77777777" w:rsidR="000276DA" w:rsidRPr="009A4D19" w:rsidRDefault="000276DA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9A4D19">
              <w:rPr>
                <w:rFonts w:ascii="Arial" w:hAnsi="Arial" w:cs="Arial"/>
                <w:color w:val="595959"/>
                <w:sz w:val="20"/>
                <w:szCs w:val="20"/>
              </w:rPr>
              <w:t>Накрытие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603BA" w14:textId="01794D34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9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500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9EEC1" w14:textId="074DB70C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400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94971" w14:textId="0725295C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8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300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33A08" w14:textId="2B6D3166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7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700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637C6" w14:textId="4FD8EE64" w:rsidR="000276DA" w:rsidRPr="009A4D19" w:rsidRDefault="00E15F6C" w:rsidP="00EE3A01">
            <w:pPr>
              <w:spacing w:after="58" w:line="240" w:lineRule="auto"/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7</w:t>
            </w:r>
            <w:r w:rsidR="000276DA" w:rsidRPr="009A4D19">
              <w:rPr>
                <w:rFonts w:ascii="Arial" w:hAnsi="Arial" w:cs="Arial"/>
                <w:color w:val="595959"/>
                <w:sz w:val="20"/>
                <w:szCs w:val="20"/>
              </w:rPr>
              <w:t>500</w:t>
            </w:r>
          </w:p>
        </w:tc>
      </w:tr>
    </w:tbl>
    <w:p w14:paraId="5BC4DB52" w14:textId="77777777" w:rsidR="000276DA" w:rsidRDefault="000276DA" w:rsidP="000276DA">
      <w:pPr>
        <w:spacing w:line="240" w:lineRule="auto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</w:p>
    <w:p w14:paraId="2A1EB10E" w14:textId="77777777" w:rsidR="000276DA" w:rsidRPr="003E5E10" w:rsidRDefault="000276DA" w:rsidP="000276DA">
      <w:pPr>
        <w:spacing w:line="240" w:lineRule="auto"/>
        <w:rPr>
          <w:rFonts w:ascii="Arial" w:hAnsi="Arial" w:cs="Arial"/>
          <w:color w:val="404040"/>
          <w:sz w:val="18"/>
          <w:szCs w:val="18"/>
          <w:shd w:val="clear" w:color="auto" w:fill="FFFFFF"/>
        </w:rPr>
      </w:pPr>
      <w:r w:rsidRPr="00293FEB">
        <w:rPr>
          <w:rFonts w:ascii="Arial" w:hAnsi="Arial" w:cs="Arial"/>
          <w:color w:val="404040"/>
          <w:sz w:val="18"/>
          <w:szCs w:val="18"/>
          <w:shd w:val="clear" w:color="auto" w:fill="FFFFFF"/>
        </w:rPr>
        <w:t>Доплата за взросл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ого в составе детской группы - 200</w:t>
      </w:r>
      <w:r w:rsidRPr="00293FEB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руб./чел.</w:t>
      </w:r>
    </w:p>
    <w:p w14:paraId="767B3EDF" w14:textId="77777777" w:rsidR="000276DA" w:rsidRPr="008662B7" w:rsidRDefault="000276DA" w:rsidP="000276DA">
      <w:pPr>
        <w:rPr>
          <w:rFonts w:ascii="Arial" w:hAnsi="Arial" w:cs="Arial"/>
          <w:b/>
          <w:bCs/>
          <w:color w:val="404040"/>
          <w:sz w:val="18"/>
          <w:szCs w:val="18"/>
        </w:rPr>
      </w:pPr>
      <w:r w:rsidRPr="008662B7">
        <w:rPr>
          <w:rFonts w:ascii="Arial" w:hAnsi="Arial" w:cs="Arial"/>
          <w:b/>
          <w:bCs/>
          <w:color w:val="404040"/>
          <w:sz w:val="18"/>
          <w:szCs w:val="18"/>
        </w:rPr>
        <w:t>В стоимость включено:</w:t>
      </w:r>
    </w:p>
    <w:p w14:paraId="7127FA94" w14:textId="77777777" w:rsidR="000276DA" w:rsidRPr="00293FEB" w:rsidRDefault="000276DA" w:rsidP="000276DA">
      <w:pPr>
        <w:rPr>
          <w:rFonts w:ascii="Arial" w:hAnsi="Arial" w:cs="Arial"/>
          <w:color w:val="404040"/>
          <w:sz w:val="18"/>
          <w:szCs w:val="18"/>
        </w:rPr>
      </w:pPr>
      <w:r w:rsidRPr="00293FEB">
        <w:rPr>
          <w:rFonts w:ascii="Arial" w:hAnsi="Arial" w:cs="Arial"/>
          <w:color w:val="404040"/>
          <w:sz w:val="18"/>
          <w:szCs w:val="18"/>
        </w:rPr>
        <w:t>- проживание в гостинице выбранной категории (2-3- х местные номера)</w:t>
      </w:r>
    </w:p>
    <w:p w14:paraId="25C4EC7D" w14:textId="77777777" w:rsidR="000276DA" w:rsidRPr="00293FEB" w:rsidRDefault="000276DA" w:rsidP="000276DA">
      <w:pPr>
        <w:rPr>
          <w:rFonts w:ascii="Arial" w:hAnsi="Arial" w:cs="Arial"/>
          <w:color w:val="404040"/>
          <w:sz w:val="18"/>
          <w:szCs w:val="18"/>
        </w:rPr>
      </w:pPr>
      <w:r w:rsidRPr="00293FEB">
        <w:rPr>
          <w:rFonts w:ascii="Arial" w:hAnsi="Arial" w:cs="Arial"/>
          <w:color w:val="404040"/>
          <w:sz w:val="18"/>
          <w:szCs w:val="18"/>
        </w:rPr>
        <w:t>- транспортное обслуживание по программе.</w:t>
      </w:r>
    </w:p>
    <w:p w14:paraId="0EB14078" w14:textId="77777777" w:rsidR="000276DA" w:rsidRPr="00293FEB" w:rsidRDefault="000276DA" w:rsidP="000276DA">
      <w:pPr>
        <w:rPr>
          <w:rFonts w:ascii="Arial" w:hAnsi="Arial" w:cs="Arial"/>
          <w:color w:val="404040"/>
          <w:sz w:val="18"/>
          <w:szCs w:val="18"/>
        </w:rPr>
      </w:pPr>
      <w:r w:rsidRPr="00293FEB">
        <w:rPr>
          <w:rFonts w:ascii="Arial" w:hAnsi="Arial" w:cs="Arial"/>
          <w:color w:val="404040"/>
          <w:sz w:val="18"/>
          <w:szCs w:val="18"/>
        </w:rPr>
        <w:t xml:space="preserve"> -питание (в 1 день обед-ужин, в</w:t>
      </w:r>
      <w:r>
        <w:rPr>
          <w:rFonts w:ascii="Arial" w:hAnsi="Arial" w:cs="Arial"/>
          <w:color w:val="404040"/>
          <w:sz w:val="18"/>
          <w:szCs w:val="18"/>
        </w:rPr>
        <w:t>о</w:t>
      </w:r>
      <w:r w:rsidRPr="00293FEB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>2</w:t>
      </w:r>
      <w:r w:rsidRPr="00293FEB">
        <w:rPr>
          <w:rFonts w:ascii="Arial" w:hAnsi="Arial" w:cs="Arial"/>
          <w:color w:val="404040"/>
          <w:sz w:val="18"/>
          <w:szCs w:val="18"/>
        </w:rPr>
        <w:t xml:space="preserve"> день – завтрак – обед)</w:t>
      </w:r>
    </w:p>
    <w:p w14:paraId="4102F2E4" w14:textId="77777777" w:rsidR="000276DA" w:rsidRPr="00293FEB" w:rsidRDefault="000276DA" w:rsidP="000276DA">
      <w:pPr>
        <w:rPr>
          <w:rFonts w:ascii="Arial" w:hAnsi="Arial" w:cs="Arial"/>
          <w:color w:val="404040"/>
          <w:sz w:val="18"/>
          <w:szCs w:val="18"/>
        </w:rPr>
      </w:pPr>
      <w:r w:rsidRPr="00293FEB">
        <w:rPr>
          <w:rFonts w:ascii="Arial" w:hAnsi="Arial" w:cs="Arial"/>
          <w:color w:val="404040"/>
          <w:sz w:val="18"/>
          <w:szCs w:val="18"/>
        </w:rPr>
        <w:t>- экскурсионная программа с входными билетами в музеи.</w:t>
      </w:r>
    </w:p>
    <w:p w14:paraId="4472203C" w14:textId="77777777" w:rsidR="003848F7" w:rsidRPr="004A5ADA" w:rsidRDefault="003848F7" w:rsidP="003848F7">
      <w:pPr>
        <w:rPr>
          <w:b/>
          <w:bCs/>
        </w:rPr>
      </w:pPr>
      <w:r w:rsidRPr="004A5ADA">
        <w:rPr>
          <w:b/>
          <w:bCs/>
        </w:rPr>
        <w:t>ДОПОЛНИТЕЛЬНО ОПЛАЧИВАЮТСЯ ЖД БИЛЕТЫ АРХАНГЕЛЬСК-ЯРОСЛАВЛЬ-АРХАНГЕЛЬСК</w:t>
      </w:r>
    </w:p>
    <w:p w14:paraId="694B6EF1" w14:textId="77777777" w:rsidR="003848F7" w:rsidRPr="004A5ADA" w:rsidRDefault="003848F7" w:rsidP="003848F7">
      <w:pPr>
        <w:rPr>
          <w:b/>
          <w:bCs/>
        </w:rPr>
      </w:pPr>
      <w:r w:rsidRPr="004A5ADA">
        <w:rPr>
          <w:b/>
          <w:bCs/>
        </w:rPr>
        <w:t>Школьный тариф – 3000 рублей, детский тариф – 2.500 рублей взрослый в группе (родитель) – 4.800 рублей</w:t>
      </w:r>
    </w:p>
    <w:p w14:paraId="67493E69" w14:textId="292CF09E" w:rsidR="00C0259C" w:rsidRDefault="00C0259C" w:rsidP="00116593"/>
    <w:sectPr w:rsidR="00C0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03B"/>
    <w:multiLevelType w:val="hybridMultilevel"/>
    <w:tmpl w:val="FE746D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C4405"/>
    <w:multiLevelType w:val="hybridMultilevel"/>
    <w:tmpl w:val="E932B0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339018">
    <w:abstractNumId w:val="1"/>
  </w:num>
  <w:num w:numId="2" w16cid:durableId="185822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9"/>
    <w:rsid w:val="000276DA"/>
    <w:rsid w:val="00116593"/>
    <w:rsid w:val="00176B78"/>
    <w:rsid w:val="003848F7"/>
    <w:rsid w:val="007D08D6"/>
    <w:rsid w:val="008662B7"/>
    <w:rsid w:val="00C0259C"/>
    <w:rsid w:val="00E15F6C"/>
    <w:rsid w:val="00E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EFE5"/>
  <w15:chartTrackingRefBased/>
  <w15:docId w15:val="{22C6EE5F-D54F-433B-A5A4-A87B5742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rsid w:val="000276D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.76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rhotels.com/hotels/yarhotel-cen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imuthotels.com/ru/ruyaroslavl/azimut-hotel-yaroslavl" TargetMode="External"/><Relationship Id="rId5" Type="http://schemas.openxmlformats.org/officeDocument/2006/relationships/hyperlink" Target="http://www.kotorosl.bi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БЕССОНОВ</dc:creator>
  <cp:keywords/>
  <dc:description/>
  <cp:lastModifiedBy>Евгений БЕССОНОВ</cp:lastModifiedBy>
  <cp:revision>8</cp:revision>
  <dcterms:created xsi:type="dcterms:W3CDTF">2023-01-17T16:21:00Z</dcterms:created>
  <dcterms:modified xsi:type="dcterms:W3CDTF">2023-01-17T16:24:00Z</dcterms:modified>
</cp:coreProperties>
</file>